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EB86" w14:textId="0230A2E8" w:rsidR="009A44C8" w:rsidRPr="00867DD0" w:rsidRDefault="00867DD0" w:rsidP="00867DD0">
      <w:pPr>
        <w:pStyle w:val="Titre1"/>
        <w:ind w:firstLine="708"/>
        <w:rPr>
          <w:rFonts w:ascii="Arial" w:hAnsi="Arial" w:cs="Arial"/>
          <w:u w:val="single"/>
        </w:rPr>
      </w:pPr>
      <w:r w:rsidRPr="00867DD0">
        <w:rPr>
          <w:rFonts w:ascii="Arial" w:hAnsi="Arial" w:cs="Arial"/>
          <w:u w:val="single"/>
        </w:rPr>
        <w:t>Consigne</w:t>
      </w:r>
    </w:p>
    <w:p w14:paraId="1EE64AB7" w14:textId="03CD1D50" w:rsidR="00867DD0" w:rsidRDefault="00867DD0" w:rsidP="00867DD0"/>
    <w:p w14:paraId="6EEA2D79" w14:textId="391B5AD9" w:rsidR="00867DD0" w:rsidRDefault="00867DD0" w:rsidP="00867DD0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Décode le dessin de soutien suivant.</w:t>
      </w:r>
      <w:r w:rsidR="007D67AE">
        <w:rPr>
          <w:rFonts w:ascii="Arial" w:hAnsi="Arial" w:cs="Arial"/>
        </w:rPr>
        <w:t xml:space="preserve"> Respecte bien les couleurs codées.</w:t>
      </w:r>
    </w:p>
    <w:p w14:paraId="62852A01" w14:textId="29A951A4" w:rsidR="00867DD0" w:rsidRDefault="00867DD0" w:rsidP="00867DD0">
      <w:pPr>
        <w:rPr>
          <w:rFonts w:ascii="Arial" w:hAnsi="Arial" w:cs="Arial"/>
        </w:rPr>
      </w:pPr>
    </w:p>
    <w:p w14:paraId="5FADBBEB" w14:textId="217B800A" w:rsidR="00867DD0" w:rsidRDefault="00D3566A" w:rsidP="00867D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BD26E" wp14:editId="7326B9AF">
                <wp:simplePos x="0" y="0"/>
                <wp:positionH relativeFrom="column">
                  <wp:posOffset>556260</wp:posOffset>
                </wp:positionH>
                <wp:positionV relativeFrom="paragraph">
                  <wp:posOffset>166370</wp:posOffset>
                </wp:positionV>
                <wp:extent cx="4610100" cy="4716780"/>
                <wp:effectExtent l="19050" t="1905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716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6E4D4" id="Rectangle 10" o:spid="_x0000_s1026" style="position:absolute;margin-left:43.8pt;margin-top:13.1pt;width:363pt;height:3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" filled="f" strokecolor="black [3213]" strokeweight="2.25pt"/>
            </w:pict>
          </mc:Fallback>
        </mc:AlternateContent>
      </w:r>
      <w:r w:rsidR="00867DD0">
        <w:rPr>
          <w:rFonts w:ascii="Arial" w:hAnsi="Arial" w:cs="Arial"/>
        </w:rPr>
        <w:tab/>
      </w:r>
    </w:p>
    <w:tbl>
      <w:tblPr>
        <w:tblStyle w:val="Grilledutableau"/>
        <w:tblW w:w="0" w:type="auto"/>
        <w:tblInd w:w="893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462"/>
      </w:tblGrid>
      <w:tr w:rsidR="00D3566A" w14:paraId="103CCD8A" w14:textId="77777777" w:rsidTr="007D67AE">
        <w:trPr>
          <w:trHeight w:val="454"/>
        </w:trPr>
        <w:tc>
          <w:tcPr>
            <w:tcW w:w="454" w:type="dxa"/>
            <w:shd w:val="clear" w:color="auto" w:fill="auto"/>
          </w:tcPr>
          <w:p w14:paraId="00B281D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B2BB13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639F62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8A5087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E419B7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5F5D17C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272772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C52361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8F0D94E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ACD68D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53BE25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566DC1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616A9A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E76A40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87FD49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B0BB7A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4B90E20C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</w:tr>
      <w:tr w:rsidR="00D3566A" w14:paraId="1BBB6782" w14:textId="77777777" w:rsidTr="007D67AE">
        <w:trPr>
          <w:trHeight w:val="454"/>
        </w:trPr>
        <w:tc>
          <w:tcPr>
            <w:tcW w:w="454" w:type="dxa"/>
            <w:shd w:val="clear" w:color="auto" w:fill="auto"/>
          </w:tcPr>
          <w:p w14:paraId="07A5DF2F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16FBC75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69D98B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6F77D0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F83E90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28FA4EF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BB7342C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E59638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64C59A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A18688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56F15D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1A5397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A9B313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EBC361E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574F1A5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2670B2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2622AFB5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</w:tr>
      <w:tr w:rsidR="00D3566A" w14:paraId="7600950C" w14:textId="77777777" w:rsidTr="007D67AE">
        <w:trPr>
          <w:trHeight w:val="454"/>
        </w:trPr>
        <w:tc>
          <w:tcPr>
            <w:tcW w:w="454" w:type="dxa"/>
            <w:shd w:val="clear" w:color="auto" w:fill="auto"/>
          </w:tcPr>
          <w:p w14:paraId="7F7E94E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623685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766A65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8088EE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B5E32D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7D0570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EA7EFAE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BA29FF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8E03BC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D60E6E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9860D1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6B0426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2EF711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6D2176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4D8D66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DA56A2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4DE56FD8" w14:textId="4695C0D1" w:rsidR="00D3566A" w:rsidRDefault="00992ED5" w:rsidP="008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0 0 0 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992ED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 xml:space="preserve">0 0 0 3 0 </w:t>
            </w:r>
            <w:r w:rsidR="007D67AE">
              <w:rPr>
                <w:rFonts w:ascii="Arial" w:hAnsi="Arial" w:cs="Arial"/>
              </w:rPr>
              <w:t>0 0 0</w:t>
            </w:r>
          </w:p>
        </w:tc>
      </w:tr>
      <w:tr w:rsidR="007D67AE" w14:paraId="1508A410" w14:textId="77777777" w:rsidTr="007D67AE">
        <w:trPr>
          <w:trHeight w:val="454"/>
        </w:trPr>
        <w:tc>
          <w:tcPr>
            <w:tcW w:w="454" w:type="dxa"/>
            <w:shd w:val="clear" w:color="auto" w:fill="auto"/>
          </w:tcPr>
          <w:p w14:paraId="0F62D69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DCE06B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3E3668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5E0312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4CAEAFC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7A5670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F6ECBE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890BAF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361D7C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BA071F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5410E2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BC9174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C8EFD9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4A2B0C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0642A3E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DB55A9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016183C4" w14:textId="285F006B" w:rsidR="00D3566A" w:rsidRPr="00992ED5" w:rsidRDefault="00992ED5" w:rsidP="00867D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0 0 1 </w:t>
            </w:r>
            <w:r>
              <w:rPr>
                <w:rFonts w:ascii="Arial" w:hAnsi="Arial" w:cs="Arial"/>
                <w:color w:val="FF0000"/>
              </w:rPr>
              <w:t>3</w:t>
            </w:r>
            <w:r w:rsidRPr="00992ED5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1 0 1 </w:t>
            </w:r>
            <w:r w:rsidRPr="00992ED5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="007D67AE">
              <w:rPr>
                <w:rFonts w:ascii="Arial" w:hAnsi="Arial" w:cs="Arial"/>
                <w:color w:val="000000" w:themeColor="text1"/>
              </w:rPr>
              <w:t xml:space="preserve"> 0 0 0</w:t>
            </w:r>
          </w:p>
        </w:tc>
      </w:tr>
      <w:tr w:rsidR="007D67AE" w14:paraId="0CC82BEC" w14:textId="77777777" w:rsidTr="007D67AE">
        <w:trPr>
          <w:trHeight w:val="454"/>
        </w:trPr>
        <w:tc>
          <w:tcPr>
            <w:tcW w:w="454" w:type="dxa"/>
            <w:shd w:val="clear" w:color="auto" w:fill="auto"/>
          </w:tcPr>
          <w:p w14:paraId="078AB39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F18423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0B038F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3853D6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991A00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2B570A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5AEB7E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AD172C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02D2B0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FD8E3F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EAD6F1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E8AA2D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795C66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7E9556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D7D3CA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88CF1B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0222D168" w14:textId="2514137B" w:rsidR="00D3566A" w:rsidRDefault="007D67AE" w:rsidP="008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0 1 </w:t>
            </w:r>
            <w:r w:rsidRPr="007D67AE">
              <w:rPr>
                <w:rFonts w:ascii="Arial" w:hAnsi="Arial" w:cs="Arial"/>
                <w:color w:val="FF0000"/>
              </w:rPr>
              <w:t xml:space="preserve">1 </w:t>
            </w:r>
            <w:r>
              <w:rPr>
                <w:rFonts w:ascii="Arial" w:hAnsi="Arial" w:cs="Arial"/>
              </w:rPr>
              <w:t xml:space="preserve">0 0 </w:t>
            </w:r>
            <w:r w:rsidRPr="007D67AE">
              <w:rPr>
                <w:rFonts w:ascii="Arial" w:hAnsi="Arial" w:cs="Arial"/>
                <w:color w:val="FF0000"/>
              </w:rPr>
              <w:t xml:space="preserve">2 </w:t>
            </w:r>
            <w:r>
              <w:rPr>
                <w:rFonts w:ascii="Arial" w:hAnsi="Arial" w:cs="Arial"/>
              </w:rPr>
              <w:t xml:space="preserve">1 </w:t>
            </w:r>
            <w:r w:rsidRPr="007D67AE">
              <w:rPr>
                <w:rFonts w:ascii="Arial" w:hAnsi="Arial" w:cs="Arial"/>
                <w:color w:val="FF0000"/>
              </w:rPr>
              <w:t xml:space="preserve">5 </w:t>
            </w:r>
            <w:r>
              <w:rPr>
                <w:rFonts w:ascii="Arial" w:hAnsi="Arial" w:cs="Arial"/>
              </w:rPr>
              <w:t>1 0 0</w:t>
            </w:r>
          </w:p>
        </w:tc>
      </w:tr>
      <w:tr w:rsidR="007D67AE" w14:paraId="387DECF8" w14:textId="77777777" w:rsidTr="007D67AE">
        <w:trPr>
          <w:trHeight w:val="454"/>
        </w:trPr>
        <w:tc>
          <w:tcPr>
            <w:tcW w:w="454" w:type="dxa"/>
            <w:shd w:val="clear" w:color="auto" w:fill="auto"/>
          </w:tcPr>
          <w:p w14:paraId="7649A57F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25EE2C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D2EBB5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4D5EAA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D97BE4F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16CA95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0A9B49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980F47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32F789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F32CA6C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A8C4B3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32EE08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868DA4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98A04C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EE6E96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B946EA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3865E7E4" w14:textId="44ED07B2" w:rsidR="00D3566A" w:rsidRDefault="007D67AE" w:rsidP="008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0 1 </w:t>
            </w:r>
            <w:r w:rsidRPr="007D67AE">
              <w:rPr>
                <w:rFonts w:ascii="Arial" w:hAnsi="Arial" w:cs="Arial"/>
                <w:color w:val="FF0000"/>
              </w:rPr>
              <w:t xml:space="preserve">1 </w:t>
            </w:r>
            <w:r>
              <w:rPr>
                <w:rFonts w:ascii="Arial" w:hAnsi="Arial" w:cs="Arial"/>
              </w:rPr>
              <w:t xml:space="preserve">0 </w:t>
            </w:r>
            <w:r w:rsidRPr="007D67AE">
              <w:rPr>
                <w:rFonts w:ascii="Arial" w:hAnsi="Arial" w:cs="Arial"/>
                <w:color w:val="FF0000"/>
              </w:rPr>
              <w:t xml:space="preserve">9 </w:t>
            </w:r>
            <w:r>
              <w:rPr>
                <w:rFonts w:ascii="Arial" w:hAnsi="Arial" w:cs="Arial"/>
              </w:rPr>
              <w:t>1 0 0</w:t>
            </w:r>
          </w:p>
        </w:tc>
      </w:tr>
      <w:tr w:rsidR="007D67AE" w14:paraId="30AF2D65" w14:textId="77777777" w:rsidTr="007D67AE">
        <w:trPr>
          <w:trHeight w:val="454"/>
        </w:trPr>
        <w:tc>
          <w:tcPr>
            <w:tcW w:w="454" w:type="dxa"/>
            <w:shd w:val="clear" w:color="auto" w:fill="auto"/>
          </w:tcPr>
          <w:p w14:paraId="51F8C97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055151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B163AA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ED47D05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8CD01C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BC93A4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1CCB41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525C68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53DD96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0C8F16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7E282E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7C449AE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04B84C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C31CE1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DBB1ABF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DFDF08C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5201F8B6" w14:textId="45DC4D50" w:rsidR="00D3566A" w:rsidRDefault="007D67AE" w:rsidP="008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0 1 </w:t>
            </w:r>
            <w:r w:rsidRPr="007D67AE">
              <w:rPr>
                <w:rFonts w:ascii="Arial" w:hAnsi="Arial" w:cs="Arial"/>
                <w:color w:val="FF0000"/>
              </w:rPr>
              <w:t xml:space="preserve">11 </w:t>
            </w:r>
            <w:r>
              <w:rPr>
                <w:rFonts w:ascii="Arial" w:hAnsi="Arial" w:cs="Arial"/>
              </w:rPr>
              <w:t>1 0 0</w:t>
            </w:r>
          </w:p>
        </w:tc>
      </w:tr>
      <w:tr w:rsidR="00D3566A" w14:paraId="32D90744" w14:textId="77777777" w:rsidTr="007D67AE">
        <w:trPr>
          <w:trHeight w:val="454"/>
        </w:trPr>
        <w:tc>
          <w:tcPr>
            <w:tcW w:w="454" w:type="dxa"/>
            <w:shd w:val="clear" w:color="auto" w:fill="auto"/>
          </w:tcPr>
          <w:p w14:paraId="4B6D35E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7BA0AA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7378EC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96DF1B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9DDD52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E47792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6FEF54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E147C2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2EC02C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333EDAE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A31EE1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8871BC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241A02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AA9992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764AA8E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BEFF76F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5FF41BBD" w14:textId="1D390EC8" w:rsidR="00D3566A" w:rsidRDefault="007D67AE" w:rsidP="008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0 0 1 0 </w:t>
            </w:r>
            <w:r w:rsidRPr="007D67AE">
              <w:rPr>
                <w:rFonts w:ascii="Arial" w:hAnsi="Arial" w:cs="Arial"/>
                <w:color w:val="FF0000"/>
              </w:rPr>
              <w:t xml:space="preserve">8 </w:t>
            </w:r>
            <w:r>
              <w:rPr>
                <w:rFonts w:ascii="Arial" w:hAnsi="Arial" w:cs="Arial"/>
              </w:rPr>
              <w:t>1 0 0 0</w:t>
            </w:r>
          </w:p>
        </w:tc>
      </w:tr>
      <w:tr w:rsidR="00D3566A" w14:paraId="026E92FF" w14:textId="77777777" w:rsidTr="007D67AE">
        <w:trPr>
          <w:trHeight w:val="454"/>
        </w:trPr>
        <w:tc>
          <w:tcPr>
            <w:tcW w:w="454" w:type="dxa"/>
            <w:shd w:val="clear" w:color="auto" w:fill="auto"/>
          </w:tcPr>
          <w:p w14:paraId="4AF87ADE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98E7535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93354F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14E372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0A5D2D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495700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3F65BD5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D2DDE2F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3B188D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CDA884E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6ABCBA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7B0FC7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BD34F6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49A1655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65794A5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8EE48A5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4865BF74" w14:textId="294FC7C1" w:rsidR="00D3566A" w:rsidRDefault="007D67AE" w:rsidP="008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0 0 0 1 </w:t>
            </w:r>
            <w:r w:rsidRPr="007D67AE">
              <w:rPr>
                <w:rFonts w:ascii="Arial" w:hAnsi="Arial" w:cs="Arial"/>
                <w:color w:val="FF0000"/>
              </w:rPr>
              <w:t xml:space="preserve">7 </w:t>
            </w:r>
            <w:r>
              <w:rPr>
                <w:rFonts w:ascii="Arial" w:hAnsi="Arial" w:cs="Arial"/>
              </w:rPr>
              <w:t>1 0 0 0 0</w:t>
            </w:r>
          </w:p>
        </w:tc>
      </w:tr>
      <w:tr w:rsidR="00D3566A" w14:paraId="10576848" w14:textId="77777777" w:rsidTr="007D67AE">
        <w:trPr>
          <w:trHeight w:val="454"/>
        </w:trPr>
        <w:tc>
          <w:tcPr>
            <w:tcW w:w="454" w:type="dxa"/>
            <w:shd w:val="clear" w:color="auto" w:fill="auto"/>
          </w:tcPr>
          <w:p w14:paraId="6709E98C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251807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BB9651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266F3E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2A6B9C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131B09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A4FFAD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956619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1E9ED9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64D762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4B99E8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002EF3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B9FF2D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233DE1F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ADD380E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3BC676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3DD786B3" w14:textId="7346F61F" w:rsidR="00D3566A" w:rsidRDefault="007D67AE" w:rsidP="008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0 0 0 0 1 </w:t>
            </w:r>
            <w:r w:rsidRPr="007D67AE">
              <w:rPr>
                <w:rFonts w:ascii="Arial" w:hAnsi="Arial" w:cs="Arial"/>
                <w:color w:val="FF0000"/>
              </w:rPr>
              <w:t xml:space="preserve">5 </w:t>
            </w:r>
            <w:r>
              <w:rPr>
                <w:rFonts w:ascii="Arial" w:hAnsi="Arial" w:cs="Arial"/>
              </w:rPr>
              <w:t>1 0 0 0 0 0</w:t>
            </w:r>
          </w:p>
        </w:tc>
      </w:tr>
      <w:tr w:rsidR="00D3566A" w14:paraId="667214AB" w14:textId="77777777" w:rsidTr="007D67AE">
        <w:trPr>
          <w:trHeight w:val="454"/>
        </w:trPr>
        <w:tc>
          <w:tcPr>
            <w:tcW w:w="454" w:type="dxa"/>
            <w:shd w:val="clear" w:color="auto" w:fill="auto"/>
          </w:tcPr>
          <w:p w14:paraId="0448512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55ED59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235863C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A6B66F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55AE4C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B07BA9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28D852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A39E47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9FD6A2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9DEA00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CAF07E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1CF52C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9A7940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CE6B49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9AA31AF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140EF1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73217AD4" w14:textId="75C4C53D" w:rsidR="00D3566A" w:rsidRDefault="007D67AE" w:rsidP="008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0 0 0 0 0 1 3 1 0 0 0 0 0 0</w:t>
            </w:r>
          </w:p>
        </w:tc>
      </w:tr>
      <w:tr w:rsidR="00D3566A" w14:paraId="57C2DB96" w14:textId="77777777" w:rsidTr="007D67AE">
        <w:trPr>
          <w:trHeight w:val="454"/>
        </w:trPr>
        <w:tc>
          <w:tcPr>
            <w:tcW w:w="454" w:type="dxa"/>
            <w:shd w:val="clear" w:color="auto" w:fill="auto"/>
          </w:tcPr>
          <w:p w14:paraId="418FD57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5FDEF6E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9D732B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FC0811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7248865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F918A5E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D7625C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893C685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833888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C095CF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E4032D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FEC3EE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535C5B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AEEADE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1919DF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A6668B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15CC4013" w14:textId="3A4A10E5" w:rsidR="00D3566A" w:rsidRDefault="007D67AE" w:rsidP="008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0 0 0 0 0 0 1 </w:t>
            </w:r>
            <w:r w:rsidRPr="007D67AE">
              <w:rPr>
                <w:rFonts w:ascii="Arial" w:hAnsi="Arial" w:cs="Arial"/>
                <w:color w:val="FF0000"/>
              </w:rPr>
              <w:t xml:space="preserve">1 </w:t>
            </w:r>
            <w:r>
              <w:rPr>
                <w:rFonts w:ascii="Arial" w:hAnsi="Arial" w:cs="Arial"/>
              </w:rPr>
              <w:t>1 0 0 0 0 0 0 0</w:t>
            </w:r>
          </w:p>
        </w:tc>
      </w:tr>
      <w:tr w:rsidR="00D3566A" w14:paraId="3E37ED0D" w14:textId="77777777" w:rsidTr="007D67AE">
        <w:trPr>
          <w:trHeight w:val="454"/>
        </w:trPr>
        <w:tc>
          <w:tcPr>
            <w:tcW w:w="454" w:type="dxa"/>
            <w:shd w:val="clear" w:color="auto" w:fill="auto"/>
          </w:tcPr>
          <w:p w14:paraId="696EFCA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1DF99D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A1D9AA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CC2F8CC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ECF74D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7C12D1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8EAFFC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A625E6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ACBDC8C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9D8C5DF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5C2BBBC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4CF8AE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90F7515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10BB24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8C3D74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C26146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4BE8D4C8" w14:textId="6F8B238E" w:rsidR="00D3566A" w:rsidRDefault="007D67AE" w:rsidP="008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0 0 0 0 0 0 0 1 0 0 0 0 0 0 0 0</w:t>
            </w:r>
          </w:p>
        </w:tc>
      </w:tr>
      <w:tr w:rsidR="00D3566A" w14:paraId="0B2375E2" w14:textId="77777777" w:rsidTr="007D67AE">
        <w:trPr>
          <w:trHeight w:val="454"/>
        </w:trPr>
        <w:tc>
          <w:tcPr>
            <w:tcW w:w="454" w:type="dxa"/>
            <w:shd w:val="clear" w:color="auto" w:fill="auto"/>
          </w:tcPr>
          <w:p w14:paraId="028DD0E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5933AAE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C3EF11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5B4D67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593EFB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760159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C2876E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76749B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084202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7D1C81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5F4F67E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1A0E9BC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3533A05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89B420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740321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4CECE1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5CC4F62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</w:tr>
      <w:tr w:rsidR="00D3566A" w14:paraId="311EC5B2" w14:textId="77777777" w:rsidTr="007D67AE">
        <w:trPr>
          <w:trHeight w:val="454"/>
        </w:trPr>
        <w:tc>
          <w:tcPr>
            <w:tcW w:w="454" w:type="dxa"/>
            <w:shd w:val="clear" w:color="auto" w:fill="auto"/>
          </w:tcPr>
          <w:p w14:paraId="6A6E186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CABBF5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3D8AA8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2A13A84F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F2CA44F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EA83AB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6E1A4C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97A0F9F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AB6379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0B7FFDE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483CD43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0A65CD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94528B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1D3777D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73FDC6B3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shd w:val="clear" w:color="auto" w:fill="auto"/>
          </w:tcPr>
          <w:p w14:paraId="69BCBF6E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0908C94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</w:tr>
      <w:tr w:rsidR="00D3566A" w14:paraId="592234DB" w14:textId="77777777" w:rsidTr="007D67AE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0492FEC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1644EC3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6D26BE3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025D163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4829C665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05ACF40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571B5BA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4F981A11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192CD67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682B85D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68BA6C4F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52D9FF6B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10289B38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00D763AD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62179D6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3EFDF25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2F4730A7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</w:tr>
      <w:tr w:rsidR="00D3566A" w14:paraId="63FF970C" w14:textId="77777777" w:rsidTr="007D67AE">
        <w:trPr>
          <w:trHeight w:val="2835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1052AC9F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4EB51B4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14E4C35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2725E7AC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743584E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44378BF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2200A57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0DD7DAC9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2CF118B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384E6AE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3367861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258F20D4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7EEB390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20F6F352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3CE1525A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2B211E10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tcBorders>
              <w:left w:val="nil"/>
              <w:bottom w:val="nil"/>
              <w:right w:val="nil"/>
            </w:tcBorders>
          </w:tcPr>
          <w:p w14:paraId="308B1DB6" w14:textId="77777777" w:rsidR="00D3566A" w:rsidRDefault="00D3566A" w:rsidP="00867DD0">
            <w:pPr>
              <w:rPr>
                <w:rFonts w:ascii="Arial" w:hAnsi="Arial" w:cs="Arial"/>
              </w:rPr>
            </w:pPr>
          </w:p>
        </w:tc>
      </w:tr>
    </w:tbl>
    <w:p w14:paraId="39517D8F" w14:textId="77777777" w:rsidR="00867DD0" w:rsidRPr="00867DD0" w:rsidRDefault="00867DD0" w:rsidP="00867D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13952A" w14:textId="7B2AF04C" w:rsidR="00867DD0" w:rsidRPr="00867DD0" w:rsidRDefault="00867DD0" w:rsidP="00867DD0">
      <w:pPr>
        <w:rPr>
          <w:rFonts w:ascii="Arial" w:hAnsi="Arial" w:cs="Arial"/>
        </w:rPr>
      </w:pPr>
    </w:p>
    <w:p w14:paraId="341AA8E2" w14:textId="77777777" w:rsidR="00867DD0" w:rsidRPr="00867DD0" w:rsidRDefault="00867DD0" w:rsidP="00867DD0"/>
    <w:sectPr w:rsidR="00867DD0" w:rsidRPr="00867DD0" w:rsidSect="009560EE">
      <w:headerReference w:type="default" r:id="rId10"/>
      <w:footerReference w:type="default" r:id="rId11"/>
      <w:pgSz w:w="11900" w:h="16840"/>
      <w:pgMar w:top="2245" w:right="0" w:bottom="1417" w:left="0" w:header="42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AAAF0" w14:textId="77777777" w:rsidR="008564BD" w:rsidRDefault="008564BD" w:rsidP="00857EB3">
      <w:r>
        <w:separator/>
      </w:r>
    </w:p>
  </w:endnote>
  <w:endnote w:type="continuationSeparator" w:id="0">
    <w:p w14:paraId="74312601" w14:textId="77777777" w:rsidR="008564BD" w:rsidRDefault="008564BD" w:rsidP="0085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Calibri"/>
    <w:panose1 w:val="00000000000000000000"/>
    <w:charset w:val="00"/>
    <w:family w:val="auto"/>
    <w:notTrueType/>
    <w:pitch w:val="variable"/>
    <w:sig w:usb0="8000008B" w:usb1="00000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08B3" w14:textId="77777777" w:rsidR="00BE7165" w:rsidRDefault="27CCFDBA">
    <w:pPr>
      <w:pStyle w:val="Pieddepage"/>
    </w:pPr>
    <w:r>
      <w:t xml:space="preserve">    </w:t>
    </w:r>
    <w:r w:rsidR="000F4A9A" w:rsidRPr="000F4A9A">
      <w:rPr>
        <w:noProof/>
      </w:rPr>
      <w:drawing>
        <wp:inline distT="0" distB="0" distL="0" distR="0" wp14:anchorId="6E2DA34E" wp14:editId="67DED627">
          <wp:extent cx="1066800" cy="531608"/>
          <wp:effectExtent l="0" t="0" r="0" b="1905"/>
          <wp:docPr id="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31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4A9A" w:rsidRPr="000F4A9A">
      <w:rPr>
        <w:noProof/>
      </w:rPr>
      <w:drawing>
        <wp:inline distT="0" distB="0" distL="0" distR="0" wp14:anchorId="6ACA88E2" wp14:editId="76F22376">
          <wp:extent cx="627674" cy="526014"/>
          <wp:effectExtent l="0" t="0" r="0" b="0"/>
          <wp:docPr id="7" name="LogoD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Da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7674" cy="526014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  <w:r w:rsidR="000F4A9A">
      <w:tab/>
    </w:r>
    <w:r w:rsidR="000F4A9A">
      <w:tab/>
    </w:r>
    <w:r w:rsidR="000F4A9A">
      <w:tab/>
    </w:r>
    <w:r w:rsidR="000F4A9A" w:rsidRPr="000F4A9A">
      <w:rPr>
        <w:noProof/>
      </w:rPr>
      <w:drawing>
        <wp:inline distT="0" distB="0" distL="0" distR="0" wp14:anchorId="42474C4B" wp14:editId="4446BEC6">
          <wp:extent cx="1673658" cy="694010"/>
          <wp:effectExtent l="0" t="0" r="3175" b="5080"/>
          <wp:docPr id="8" name="Image 10">
            <a:extLst xmlns:a="http://schemas.openxmlformats.org/drawingml/2006/main">
              <a:ext uri="{FF2B5EF4-FFF2-40B4-BE49-F238E27FC236}">
                <a16:creationId xmlns:a16="http://schemas.microsoft.com/office/drawing/2014/main" id="{10BC86E1-8E28-CF4C-A450-4D39D7D1AD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10BC86E1-8E28-CF4C-A450-4D39D7D1AD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658" cy="69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7B5DC" w14:textId="77777777" w:rsidR="008564BD" w:rsidRDefault="008564BD" w:rsidP="00857EB3">
      <w:r>
        <w:separator/>
      </w:r>
    </w:p>
  </w:footnote>
  <w:footnote w:type="continuationSeparator" w:id="0">
    <w:p w14:paraId="6F29E1E3" w14:textId="77777777" w:rsidR="008564BD" w:rsidRDefault="008564BD" w:rsidP="0085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7E22" w14:textId="49F1786A" w:rsidR="00721D58" w:rsidRPr="00857EB3" w:rsidRDefault="00867DD0" w:rsidP="00721D58">
    <w:pPr>
      <w:ind w:firstLine="1276"/>
      <w:rPr>
        <w:rFonts w:ascii="BPreplay" w:hAnsi="BPreplay"/>
        <w:sz w:val="40"/>
        <w:szCs w:val="40"/>
      </w:rPr>
    </w:pPr>
    <w:r>
      <w:rPr>
        <w:rFonts w:ascii="BPreplay" w:hAnsi="BPreplay"/>
        <w:sz w:val="40"/>
        <w:szCs w:val="40"/>
      </w:rPr>
      <w:t>Un dessin pour un soutien</w:t>
    </w:r>
  </w:p>
  <w:p w14:paraId="75A0CC7E" w14:textId="69DA92A1" w:rsidR="00721D58" w:rsidRPr="00857EB3" w:rsidRDefault="00867DD0" w:rsidP="00721D58">
    <w:pPr>
      <w:ind w:firstLine="1276"/>
      <w:rPr>
        <w:rFonts w:ascii="BPreplay" w:hAnsi="BPreplay"/>
        <w:color w:val="BFBFBF"/>
        <w:sz w:val="40"/>
        <w:szCs w:val="40"/>
      </w:rPr>
    </w:pPr>
    <w:r>
      <w:rPr>
        <w:rFonts w:ascii="BPreplay" w:hAnsi="BPreplay"/>
        <w:color w:val="BFBFBF"/>
        <w:sz w:val="40"/>
        <w:szCs w:val="40"/>
      </w:rPr>
      <w:t>Activité débranchée</w:t>
    </w:r>
  </w:p>
  <w:p w14:paraId="34D1FE94" w14:textId="77777777" w:rsidR="00857EB3" w:rsidRDefault="27CCFDBA" w:rsidP="00721D58">
    <w:pPr>
      <w:pStyle w:val="En-tte"/>
    </w:pPr>
    <w:r>
      <w:rPr>
        <w:noProof/>
      </w:rPr>
      <w:drawing>
        <wp:inline distT="0" distB="0" distL="0" distR="0" wp14:anchorId="5D1E61E6" wp14:editId="62F5D3F0">
          <wp:extent cx="7556502" cy="520700"/>
          <wp:effectExtent l="0" t="0" r="0" b="0"/>
          <wp:docPr id="5" name="Image 5" descr="Bandeau_haut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2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E3999"/>
    <w:multiLevelType w:val="hybridMultilevel"/>
    <w:tmpl w:val="1E201476"/>
    <w:lvl w:ilvl="0" w:tplc="4D82D550">
      <w:numFmt w:val="bullet"/>
      <w:lvlText w:val=""/>
      <w:lvlJc w:val="left"/>
      <w:pPr>
        <w:ind w:left="1069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9A"/>
    <w:rsid w:val="000F4A9A"/>
    <w:rsid w:val="001020C8"/>
    <w:rsid w:val="002C5709"/>
    <w:rsid w:val="003F4F1E"/>
    <w:rsid w:val="00444EDD"/>
    <w:rsid w:val="004F66F2"/>
    <w:rsid w:val="005A3DFC"/>
    <w:rsid w:val="005C35F5"/>
    <w:rsid w:val="005F633A"/>
    <w:rsid w:val="00671C44"/>
    <w:rsid w:val="006972F2"/>
    <w:rsid w:val="006D12FF"/>
    <w:rsid w:val="00721D58"/>
    <w:rsid w:val="0076384F"/>
    <w:rsid w:val="007B4B07"/>
    <w:rsid w:val="007D67AE"/>
    <w:rsid w:val="008107ED"/>
    <w:rsid w:val="008564BD"/>
    <w:rsid w:val="00857EB3"/>
    <w:rsid w:val="00867DD0"/>
    <w:rsid w:val="009560EE"/>
    <w:rsid w:val="00992ED5"/>
    <w:rsid w:val="009A44C8"/>
    <w:rsid w:val="00A20F8C"/>
    <w:rsid w:val="00A3234D"/>
    <w:rsid w:val="00A66850"/>
    <w:rsid w:val="00AA0BC0"/>
    <w:rsid w:val="00AA6A7C"/>
    <w:rsid w:val="00B52301"/>
    <w:rsid w:val="00B77699"/>
    <w:rsid w:val="00B90298"/>
    <w:rsid w:val="00BE7165"/>
    <w:rsid w:val="00CC3A55"/>
    <w:rsid w:val="00D3566A"/>
    <w:rsid w:val="00E61327"/>
    <w:rsid w:val="00F026A7"/>
    <w:rsid w:val="00F91491"/>
    <w:rsid w:val="00FE2CE7"/>
    <w:rsid w:val="26CBC6A0"/>
    <w:rsid w:val="27CCFDBA"/>
    <w:rsid w:val="28D4C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0EE17"/>
  <w14:defaultImageDpi w14:val="300"/>
  <w15:chartTrackingRefBased/>
  <w15:docId w15:val="{2038C475-E2E4-234E-A63F-0B65A68D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02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E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7EB3"/>
  </w:style>
  <w:style w:type="paragraph" w:styleId="Pieddepage">
    <w:name w:val="footer"/>
    <w:basedOn w:val="Normal"/>
    <w:link w:val="PieddepageCar"/>
    <w:uiPriority w:val="99"/>
    <w:unhideWhenUsed/>
    <w:rsid w:val="00857E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7EB3"/>
  </w:style>
  <w:style w:type="paragraph" w:styleId="Textedebulles">
    <w:name w:val="Balloon Text"/>
    <w:basedOn w:val="Normal"/>
    <w:link w:val="TextedebullesCar"/>
    <w:uiPriority w:val="99"/>
    <w:semiHidden/>
    <w:unhideWhenUsed/>
    <w:rsid w:val="00857E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57EB3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02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F026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F026A7"/>
    <w:rPr>
      <w:i/>
      <w:iCs/>
      <w:color w:val="4472C4" w:themeColor="accent1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2C57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6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3F195131FA14EB9707817DE119806" ma:contentTypeVersion="13" ma:contentTypeDescription="Crée un document." ma:contentTypeScope="" ma:versionID="9ea4266095648a77b8b3cd51b8d8c20e">
  <xsd:schema xmlns:xsd="http://www.w3.org/2001/XMLSchema" xmlns:xs="http://www.w3.org/2001/XMLSchema" xmlns:p="http://schemas.microsoft.com/office/2006/metadata/properties" xmlns:ns2="df12985b-fabd-48e6-89dc-ccf49949078c" xmlns:ns3="19f84334-9462-4b10-8088-a1eac6782eae" targetNamespace="http://schemas.microsoft.com/office/2006/metadata/properties" ma:root="true" ma:fieldsID="32b328e0cdf6629de9033819bdaa2b3c" ns2:_="" ns3:_="">
    <xsd:import namespace="df12985b-fabd-48e6-89dc-ccf49949078c"/>
    <xsd:import namespace="19f84334-9462-4b10-8088-a1eac6782e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Commentaire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2985b-fabd-48e6-89dc-ccf4994907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84334-9462-4b10-8088-a1eac6782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aires" ma:index="18" nillable="true" ma:displayName="Commentaires" ma:format="Dropdown" ma:internalName="Commentaires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19f84334-9462-4b10-8088-a1eac6782eae" xsi:nil="true"/>
    <SharedWithUsers xmlns="df12985b-fabd-48e6-89dc-ccf49949078c">
      <UserInfo>
        <DisplayName>Malika ALOUANI</DisplayName>
        <AccountId>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5463A0-6276-474A-A38D-71AB80674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2985b-fabd-48e6-89dc-ccf49949078c"/>
    <ds:schemaRef ds:uri="19f84334-9462-4b10-8088-a1eac6782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12552-F1A0-480A-8027-802BA5C02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52A2F-9445-4E1E-8C77-10BE276751D7}">
  <ds:schemaRefs>
    <ds:schemaRef ds:uri="http://schemas.microsoft.com/office/2006/metadata/properties"/>
    <ds:schemaRef ds:uri="http://schemas.microsoft.com/office/infopath/2007/PartnerControls"/>
    <ds:schemaRef ds:uri="19f84334-9462-4b10-8088-a1eac6782eae"/>
    <ds:schemaRef ds:uri="df12985b-fabd-48e6-89dc-ccf499490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Consigne</vt:lpstr>
    </vt:vector>
  </TitlesOfParts>
  <Company>CRDP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Chartraire Cyril</cp:lastModifiedBy>
  <cp:revision>4</cp:revision>
  <dcterms:created xsi:type="dcterms:W3CDTF">2020-04-30T08:29:00Z</dcterms:created>
  <dcterms:modified xsi:type="dcterms:W3CDTF">2020-04-30T08:40:00Z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0x0101007AD3F195131FA14EB9707817DE119806</vt:lpwstr>
  </property>
</Properties>
</file>